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3008" w14:textId="18149495" w:rsidR="003B1AF9" w:rsidRDefault="5F252D5E" w:rsidP="5F252D5E">
      <w:pPr>
        <w:pStyle w:val="Titel"/>
        <w:rPr>
          <w:rFonts w:ascii="Calibri" w:eastAsia="Calibri" w:hAnsi="Calibri" w:cs="Calibri"/>
          <w:sz w:val="48"/>
          <w:szCs w:val="48"/>
        </w:rPr>
      </w:pPr>
      <w:r w:rsidRPr="5F252D5E">
        <w:rPr>
          <w:rFonts w:ascii="Calibri" w:eastAsia="Calibri" w:hAnsi="Calibri" w:cs="Calibri"/>
          <w:sz w:val="48"/>
          <w:szCs w:val="48"/>
        </w:rPr>
        <w:t xml:space="preserve">Allgemeine Geschäftsbedingungen (AGB) </w:t>
      </w:r>
    </w:p>
    <w:p w14:paraId="46FFE53B" w14:textId="4660F640" w:rsidR="003B1AF9" w:rsidRDefault="5F252D5E" w:rsidP="5F252D5E">
      <w:pPr>
        <w:pStyle w:val="Titel"/>
        <w:rPr>
          <w:rFonts w:ascii="Calibri" w:eastAsia="Calibri" w:hAnsi="Calibri" w:cs="Calibri"/>
        </w:rPr>
      </w:pPr>
      <w:r w:rsidRPr="5F252D5E">
        <w:rPr>
          <w:rFonts w:ascii="Calibri" w:eastAsia="Calibri" w:hAnsi="Calibri" w:cs="Calibri"/>
          <w:sz w:val="36"/>
          <w:szCs w:val="36"/>
        </w:rPr>
        <w:t>für Seminare von Cornelia Hürlimann und Daniela Pfluger</w:t>
      </w:r>
    </w:p>
    <w:p w14:paraId="74A7B18B" w14:textId="77777777" w:rsidR="003B1AF9" w:rsidRDefault="5F252D5E" w:rsidP="5F252D5E">
      <w:pPr>
        <w:pStyle w:val="berschrift1"/>
        <w:rPr>
          <w:rFonts w:ascii="Calibri" w:eastAsia="Calibri" w:hAnsi="Calibri" w:cs="Calibri"/>
        </w:rPr>
      </w:pPr>
      <w:r w:rsidRPr="5F252D5E">
        <w:rPr>
          <w:rFonts w:ascii="Calibri" w:eastAsia="Calibri" w:hAnsi="Calibri" w:cs="Calibri"/>
        </w:rPr>
        <w:t>1. Anmeldung &amp; Vertragsschluss</w:t>
      </w:r>
    </w:p>
    <w:p w14:paraId="670CFB26" w14:textId="374820E9" w:rsidR="003B1AF9" w:rsidRDefault="637CC31A" w:rsidP="5F252D5E">
      <w:pPr>
        <w:pStyle w:val="Aufzhlungszeichen"/>
        <w:rPr>
          <w:rFonts w:ascii="Calibri" w:eastAsia="Calibri" w:hAnsi="Calibri" w:cs="Calibri"/>
        </w:rPr>
      </w:pPr>
      <w:r w:rsidRPr="2D5E96EA">
        <w:rPr>
          <w:rFonts w:ascii="Calibri" w:eastAsia="Calibri" w:hAnsi="Calibri" w:cs="Calibri"/>
        </w:rPr>
        <w:t>Die Anmeldung zum Seminar erfolgt schriftlich über das Anmeldeformular</w:t>
      </w:r>
      <w:r w:rsidR="4DE78CEF" w:rsidRPr="2D5E96EA">
        <w:rPr>
          <w:rFonts w:ascii="Calibri" w:eastAsia="Calibri" w:hAnsi="Calibri" w:cs="Calibri"/>
        </w:rPr>
        <w:t xml:space="preserve">, das Anmeldeformular </w:t>
      </w:r>
      <w:r w:rsidRPr="2D5E96EA">
        <w:rPr>
          <w:rFonts w:ascii="Calibri" w:eastAsia="Calibri" w:hAnsi="Calibri" w:cs="Calibri"/>
        </w:rPr>
        <w:t>auf der Website oder per E-Mail.</w:t>
      </w:r>
    </w:p>
    <w:p w14:paraId="65712939" w14:textId="77777777" w:rsidR="003B1AF9" w:rsidRDefault="637CC31A" w:rsidP="5F252D5E">
      <w:pPr>
        <w:pStyle w:val="Aufzhlungszeichen"/>
        <w:rPr>
          <w:rFonts w:ascii="Calibri" w:eastAsia="Calibri" w:hAnsi="Calibri" w:cs="Calibri"/>
        </w:rPr>
      </w:pPr>
      <w:r w:rsidRPr="2D5E96EA">
        <w:rPr>
          <w:rFonts w:ascii="Calibri" w:eastAsia="Calibri" w:hAnsi="Calibri" w:cs="Calibri"/>
        </w:rPr>
        <w:t>Mit der schriftlichen Bestätigung durch die Seminarleitung kommt der Vertrag zustande.</w:t>
      </w:r>
    </w:p>
    <w:p w14:paraId="58AC44B4" w14:textId="6BD42E4B" w:rsidR="637CC31A" w:rsidRDefault="637CC31A" w:rsidP="2D5E96EA">
      <w:pPr>
        <w:pStyle w:val="Aufzhlungszeichen"/>
        <w:rPr>
          <w:rFonts w:ascii="Calibri" w:eastAsia="Calibri" w:hAnsi="Calibri" w:cs="Calibri"/>
          <w:lang w:val="de-DE"/>
        </w:rPr>
      </w:pPr>
      <w:r w:rsidRPr="2D5E96EA">
        <w:rPr>
          <w:rFonts w:ascii="Calibri" w:eastAsia="Calibri" w:hAnsi="Calibri" w:cs="Calibri"/>
          <w:lang w:val="de-DE"/>
        </w:rPr>
        <w:t xml:space="preserve">Die Teilnehmerzahl ist begrenzt. Die Plätze werden in der Reihenfolge des Eingangs der Anmeldungen </w:t>
      </w:r>
      <w:r w:rsidR="2EDDD1BC" w:rsidRPr="2D5E96EA">
        <w:rPr>
          <w:rFonts w:ascii="Calibri" w:eastAsia="Calibri" w:hAnsi="Calibri" w:cs="Calibri"/>
          <w:lang w:val="de-DE"/>
        </w:rPr>
        <w:t>reserviert und mit der Bezahlung der Seminarteilnahmegebühr definitiv vergeben.</w:t>
      </w:r>
    </w:p>
    <w:p w14:paraId="0F7DABB8" w14:textId="77777777" w:rsidR="003B1AF9" w:rsidRDefault="5F252D5E" w:rsidP="5F252D5E">
      <w:pPr>
        <w:pStyle w:val="berschrift1"/>
        <w:rPr>
          <w:rFonts w:ascii="Calibri" w:eastAsia="Calibri" w:hAnsi="Calibri" w:cs="Calibri"/>
        </w:rPr>
      </w:pPr>
      <w:r w:rsidRPr="5F252D5E">
        <w:rPr>
          <w:rFonts w:ascii="Calibri" w:eastAsia="Calibri" w:hAnsi="Calibri" w:cs="Calibri"/>
        </w:rPr>
        <w:t>2. Teilnahmegebühren &amp; Zahlungsbedingungen</w:t>
      </w:r>
    </w:p>
    <w:p w14:paraId="6B243128" w14:textId="048B4B99" w:rsidR="003B1AF9" w:rsidRDefault="76B7B0A2" w:rsidP="5F252D5E">
      <w:pPr>
        <w:pStyle w:val="Aufzhlungszeichen"/>
        <w:rPr>
          <w:rFonts w:ascii="Calibri" w:eastAsia="Calibri" w:hAnsi="Calibri" w:cs="Calibri"/>
          <w:lang w:val="de-DE"/>
        </w:rPr>
      </w:pPr>
      <w:r w:rsidRPr="2D5E96EA">
        <w:rPr>
          <w:rFonts w:ascii="Calibri" w:eastAsia="Calibri" w:hAnsi="Calibri" w:cs="Calibri"/>
          <w:lang w:val="de-DE"/>
        </w:rPr>
        <w:t xml:space="preserve">Die Anmeldung </w:t>
      </w:r>
      <w:r w:rsidR="45366E62" w:rsidRPr="2D5E96EA">
        <w:rPr>
          <w:rFonts w:ascii="Calibri" w:eastAsia="Calibri" w:hAnsi="Calibri" w:cs="Calibri"/>
          <w:lang w:val="de-DE"/>
        </w:rPr>
        <w:t xml:space="preserve">kann </w:t>
      </w:r>
      <w:r w:rsidRPr="2D5E96EA">
        <w:rPr>
          <w:rFonts w:ascii="Calibri" w:eastAsia="Calibri" w:hAnsi="Calibri" w:cs="Calibri"/>
          <w:lang w:val="de-DE"/>
        </w:rPr>
        <w:t xml:space="preserve">über die Homepage SymbiosArt </w:t>
      </w:r>
      <w:r w:rsidR="4C832B59" w:rsidRPr="2D5E96EA">
        <w:rPr>
          <w:rFonts w:ascii="Calibri" w:eastAsia="Calibri" w:hAnsi="Calibri" w:cs="Calibri"/>
          <w:lang w:val="de-DE"/>
        </w:rPr>
        <w:t xml:space="preserve">oder via E-Mail </w:t>
      </w:r>
      <w:r w:rsidR="2B8846E4" w:rsidRPr="2D5E96EA">
        <w:rPr>
          <w:rFonts w:ascii="Calibri" w:eastAsia="Calibri" w:hAnsi="Calibri" w:cs="Calibri"/>
          <w:lang w:val="de-DE"/>
        </w:rPr>
        <w:t xml:space="preserve">erfolgen und </w:t>
      </w:r>
      <w:r w:rsidRPr="2D5E96EA">
        <w:rPr>
          <w:rFonts w:ascii="Calibri" w:eastAsia="Calibri" w:hAnsi="Calibri" w:cs="Calibri"/>
          <w:lang w:val="de-DE"/>
        </w:rPr>
        <w:t>ist</w:t>
      </w:r>
      <w:r w:rsidR="6D14D11A" w:rsidRPr="2D5E96EA">
        <w:rPr>
          <w:rFonts w:ascii="Calibri" w:eastAsia="Calibri" w:hAnsi="Calibri" w:cs="Calibri"/>
          <w:lang w:val="de-DE"/>
        </w:rPr>
        <w:t xml:space="preserve"> in beiden Fällen</w:t>
      </w:r>
      <w:r w:rsidRPr="2D5E96EA">
        <w:rPr>
          <w:rFonts w:ascii="Calibri" w:eastAsia="Calibri" w:hAnsi="Calibri" w:cs="Calibri"/>
          <w:lang w:val="de-DE"/>
        </w:rPr>
        <w:t xml:space="preserve"> verbindlich. </w:t>
      </w:r>
    </w:p>
    <w:p w14:paraId="6B4F3978" w14:textId="1E499097" w:rsidR="003B1AF9" w:rsidRDefault="4C81AA8F" w:rsidP="5F252D5E">
      <w:pPr>
        <w:pStyle w:val="Aufzhlungszeichen"/>
        <w:rPr>
          <w:rFonts w:ascii="Calibri" w:eastAsia="Calibri" w:hAnsi="Calibri" w:cs="Calibri"/>
          <w:lang w:val="de-DE"/>
        </w:rPr>
      </w:pPr>
      <w:r w:rsidRPr="2D5E96EA">
        <w:rPr>
          <w:rFonts w:ascii="Calibri" w:eastAsia="Calibri" w:hAnsi="Calibri" w:cs="Calibri"/>
          <w:lang w:val="de-DE"/>
        </w:rPr>
        <w:t xml:space="preserve">Die </w:t>
      </w:r>
      <w:r w:rsidR="7715BE59" w:rsidRPr="2D5E96EA">
        <w:rPr>
          <w:rFonts w:ascii="Calibri" w:eastAsia="Calibri" w:hAnsi="Calibri" w:cs="Calibri"/>
          <w:lang w:val="de-DE"/>
        </w:rPr>
        <w:t xml:space="preserve">Begleichung der </w:t>
      </w:r>
      <w:r w:rsidRPr="2D5E96EA">
        <w:rPr>
          <w:rFonts w:ascii="Calibri" w:eastAsia="Calibri" w:hAnsi="Calibri" w:cs="Calibri"/>
          <w:lang w:val="de-DE"/>
        </w:rPr>
        <w:t xml:space="preserve">Seminarteilnahme-Gebühr </w:t>
      </w:r>
      <w:r w:rsidR="07DD4AED" w:rsidRPr="2D5E96EA">
        <w:rPr>
          <w:rFonts w:ascii="Calibri" w:eastAsia="Calibri" w:hAnsi="Calibri" w:cs="Calibri"/>
          <w:lang w:val="de-DE"/>
        </w:rPr>
        <w:t>erfolgt in erstem Fall via Kreditkarte. Bei ein</w:t>
      </w:r>
      <w:r w:rsidR="0D06C39C" w:rsidRPr="2D5E96EA">
        <w:rPr>
          <w:rFonts w:ascii="Calibri" w:eastAsia="Calibri" w:hAnsi="Calibri" w:cs="Calibri"/>
          <w:lang w:val="de-DE"/>
        </w:rPr>
        <w:t xml:space="preserve">er </w:t>
      </w:r>
      <w:r w:rsidRPr="2D5E96EA">
        <w:rPr>
          <w:rFonts w:ascii="Calibri" w:eastAsia="Calibri" w:hAnsi="Calibri" w:cs="Calibri"/>
          <w:lang w:val="de-DE"/>
        </w:rPr>
        <w:t xml:space="preserve">Anmeldung via E-Mail </w:t>
      </w:r>
      <w:r w:rsidR="615FAA99" w:rsidRPr="2D5E96EA">
        <w:rPr>
          <w:rFonts w:ascii="Calibri" w:eastAsia="Calibri" w:hAnsi="Calibri" w:cs="Calibri"/>
          <w:lang w:val="de-DE"/>
        </w:rPr>
        <w:t>ist d</w:t>
      </w:r>
      <w:r w:rsidRPr="2D5E96EA">
        <w:rPr>
          <w:rFonts w:ascii="Calibri" w:eastAsia="Calibri" w:hAnsi="Calibri" w:cs="Calibri"/>
          <w:lang w:val="de-DE"/>
        </w:rPr>
        <w:t>ie Seminarteilnahme-Gebü</w:t>
      </w:r>
      <w:r w:rsidR="4E6D0AC0" w:rsidRPr="2D5E96EA">
        <w:rPr>
          <w:rFonts w:ascii="Calibri" w:eastAsia="Calibri" w:hAnsi="Calibri" w:cs="Calibri"/>
          <w:lang w:val="de-DE"/>
        </w:rPr>
        <w:t>hr</w:t>
      </w:r>
      <w:r w:rsidR="637CC31A" w:rsidRPr="2D5E96EA">
        <w:rPr>
          <w:rFonts w:ascii="Calibri" w:eastAsia="Calibri" w:hAnsi="Calibri" w:cs="Calibri"/>
          <w:lang w:val="de-DE"/>
        </w:rPr>
        <w:t xml:space="preserve"> innerhalb von </w:t>
      </w:r>
      <w:r w:rsidR="4033A5BD" w:rsidRPr="2D5E96EA">
        <w:rPr>
          <w:rFonts w:ascii="Calibri" w:eastAsia="Calibri" w:hAnsi="Calibri" w:cs="Calibri"/>
          <w:lang w:val="de-DE"/>
        </w:rPr>
        <w:t>10</w:t>
      </w:r>
      <w:r w:rsidR="637CC31A" w:rsidRPr="2D5E96EA">
        <w:rPr>
          <w:rFonts w:ascii="Calibri" w:eastAsia="Calibri" w:hAnsi="Calibri" w:cs="Calibri"/>
          <w:lang w:val="de-DE"/>
        </w:rPr>
        <w:t xml:space="preserve"> Tagen nach </w:t>
      </w:r>
      <w:r w:rsidR="21D00A34" w:rsidRPr="2D5E96EA">
        <w:rPr>
          <w:rFonts w:ascii="Calibri" w:eastAsia="Calibri" w:hAnsi="Calibri" w:cs="Calibri"/>
          <w:lang w:val="de-DE"/>
        </w:rPr>
        <w:t>Rechnungsstellung zu</w:t>
      </w:r>
      <w:r w:rsidR="16EF2453" w:rsidRPr="2D5E96EA">
        <w:rPr>
          <w:rFonts w:ascii="Calibri" w:eastAsia="Calibri" w:hAnsi="Calibri" w:cs="Calibri"/>
          <w:lang w:val="de-DE"/>
        </w:rPr>
        <w:t xml:space="preserve"> </w:t>
      </w:r>
      <w:r w:rsidR="6EC01B0D" w:rsidRPr="2D5E96EA">
        <w:rPr>
          <w:rFonts w:ascii="Calibri" w:eastAsia="Calibri" w:hAnsi="Calibri" w:cs="Calibri"/>
          <w:lang w:val="de-DE"/>
        </w:rPr>
        <w:t>begleichen.</w:t>
      </w:r>
    </w:p>
    <w:p w14:paraId="2E2F92FC" w14:textId="153065AB" w:rsidR="003B1AF9" w:rsidRDefault="579CB5BF" w:rsidP="5F252D5E">
      <w:pPr>
        <w:pStyle w:val="Aufzhlungszeichen"/>
        <w:rPr>
          <w:rFonts w:ascii="Calibri" w:eastAsia="Calibri" w:hAnsi="Calibri" w:cs="Calibri"/>
          <w:lang w:val="de-DE"/>
        </w:rPr>
      </w:pPr>
      <w:r w:rsidRPr="2D5E96EA">
        <w:rPr>
          <w:rFonts w:ascii="Calibri" w:eastAsia="Calibri" w:hAnsi="Calibri" w:cs="Calibri"/>
          <w:lang w:val="de-DE"/>
        </w:rPr>
        <w:t>Der Seminarteilnahmeplatz ist mit Begleichung der Rechnung reserviert.</w:t>
      </w:r>
    </w:p>
    <w:p w14:paraId="1BB6AA29" w14:textId="4C814A6B" w:rsidR="003B1AF9" w:rsidRDefault="637CC31A" w:rsidP="5F252D5E">
      <w:pPr>
        <w:pStyle w:val="Aufzhlungszeichen"/>
        <w:rPr>
          <w:rFonts w:ascii="Calibri" w:eastAsia="Calibri" w:hAnsi="Calibri" w:cs="Calibri"/>
          <w:lang w:val="de-DE"/>
        </w:rPr>
      </w:pPr>
      <w:r w:rsidRPr="2D5E96EA">
        <w:rPr>
          <w:rFonts w:ascii="Calibri" w:eastAsia="Calibri" w:hAnsi="Calibri" w:cs="Calibri"/>
          <w:lang w:val="de-DE"/>
        </w:rPr>
        <w:t>I</w:t>
      </w:r>
      <w:r w:rsidRPr="2D5E96EA">
        <w:rPr>
          <w:rFonts w:ascii="Calibri" w:eastAsia="Calibri" w:hAnsi="Calibri" w:cs="Calibri"/>
          <w:highlight w:val="yellow"/>
          <w:lang w:val="de-DE"/>
        </w:rPr>
        <w:t>n der Teilnahmegebühr sind Seminarunterlagen und Pausenverpflegung enthalten (sofern nicht anders angegeben).</w:t>
      </w:r>
      <w:r w:rsidRPr="2D5E96EA">
        <w:rPr>
          <w:rFonts w:ascii="Calibri" w:eastAsia="Calibri" w:hAnsi="Calibri" w:cs="Calibri"/>
          <w:lang w:val="de-DE"/>
        </w:rPr>
        <w:t xml:space="preserve"> </w:t>
      </w:r>
    </w:p>
    <w:p w14:paraId="70303B1F" w14:textId="62FECD7D" w:rsidR="003B1AF9" w:rsidRDefault="637CC31A" w:rsidP="5F252D5E">
      <w:pPr>
        <w:pStyle w:val="Aufzhlungszeichen"/>
        <w:rPr>
          <w:rFonts w:ascii="Calibri" w:eastAsia="Calibri" w:hAnsi="Calibri" w:cs="Calibri"/>
          <w:lang w:val="de-DE"/>
        </w:rPr>
      </w:pPr>
      <w:r w:rsidRPr="2D5E96EA">
        <w:rPr>
          <w:rFonts w:ascii="Calibri" w:eastAsia="Calibri" w:hAnsi="Calibri" w:cs="Calibri"/>
          <w:lang w:val="de-DE"/>
        </w:rPr>
        <w:t>Übernachtung und Verpflegung im Seminarhotel sind separat von den Teilnehmer:innen zu tragen, sofern nicht explizit im Angebot enthalten.</w:t>
      </w:r>
    </w:p>
    <w:p w14:paraId="112DB91A" w14:textId="77777777" w:rsidR="003B1AF9" w:rsidRDefault="5F252D5E" w:rsidP="5F252D5E">
      <w:pPr>
        <w:pStyle w:val="berschrift1"/>
        <w:rPr>
          <w:rFonts w:ascii="Calibri" w:eastAsia="Calibri" w:hAnsi="Calibri" w:cs="Calibri"/>
        </w:rPr>
      </w:pPr>
      <w:r w:rsidRPr="5F252D5E">
        <w:rPr>
          <w:rFonts w:ascii="Calibri" w:eastAsia="Calibri" w:hAnsi="Calibri" w:cs="Calibri"/>
        </w:rPr>
        <w:t>3. Rücktritt durch die Teilnehmer:innen</w:t>
      </w:r>
    </w:p>
    <w:p w14:paraId="665BFE27" w14:textId="77777777" w:rsidR="003B1AF9" w:rsidRDefault="637CC31A" w:rsidP="5F252D5E">
      <w:pPr>
        <w:pStyle w:val="Aufzhlungszeichen"/>
        <w:rPr>
          <w:rFonts w:ascii="Calibri" w:eastAsia="Calibri" w:hAnsi="Calibri" w:cs="Calibri"/>
        </w:rPr>
      </w:pPr>
      <w:r w:rsidRPr="2D5E96EA">
        <w:rPr>
          <w:rFonts w:ascii="Calibri" w:eastAsia="Calibri" w:hAnsi="Calibri" w:cs="Calibri"/>
        </w:rPr>
        <w:t>Ein Rücktritt muss schriftlich erfolgen.</w:t>
      </w:r>
    </w:p>
    <w:p w14:paraId="5D4ECC29" w14:textId="3EC53204" w:rsidR="003B1AF9" w:rsidRDefault="637CC31A" w:rsidP="5F252D5E">
      <w:pPr>
        <w:pStyle w:val="Aufzhlungszeichen"/>
        <w:rPr>
          <w:rFonts w:ascii="Calibri" w:eastAsia="Calibri" w:hAnsi="Calibri" w:cs="Calibri"/>
        </w:rPr>
      </w:pPr>
      <w:r w:rsidRPr="2D5E96EA">
        <w:rPr>
          <w:rFonts w:ascii="Calibri" w:eastAsia="Calibri" w:hAnsi="Calibri" w:cs="Calibri"/>
        </w:rPr>
        <w:t xml:space="preserve">Bei Rücktritt bis </w:t>
      </w:r>
      <w:r w:rsidR="2AE28A38" w:rsidRPr="2D5E96EA">
        <w:rPr>
          <w:rFonts w:ascii="Calibri" w:eastAsia="Calibri" w:hAnsi="Calibri" w:cs="Calibri"/>
        </w:rPr>
        <w:t>8</w:t>
      </w:r>
      <w:r w:rsidRPr="2D5E96EA">
        <w:rPr>
          <w:rFonts w:ascii="Calibri" w:eastAsia="Calibri" w:hAnsi="Calibri" w:cs="Calibri"/>
        </w:rPr>
        <w:t xml:space="preserve"> Wochen vor Seminarbeginn wird eine Bearbeitungsgebühr von </w:t>
      </w:r>
      <w:r w:rsidR="3C7D296E" w:rsidRPr="2D5E96EA">
        <w:rPr>
          <w:rFonts w:ascii="Calibri" w:eastAsia="Calibri" w:hAnsi="Calibri" w:cs="Calibri"/>
        </w:rPr>
        <w:t>20</w:t>
      </w:r>
      <w:r w:rsidR="2924D6DE" w:rsidRPr="2D5E96EA">
        <w:rPr>
          <w:rFonts w:ascii="Calibri" w:eastAsia="Calibri" w:hAnsi="Calibri" w:cs="Calibri"/>
        </w:rPr>
        <w:t>0</w:t>
      </w:r>
      <w:r w:rsidRPr="2D5E96EA">
        <w:rPr>
          <w:rFonts w:ascii="Calibri" w:eastAsia="Calibri" w:hAnsi="Calibri" w:cs="Calibri"/>
        </w:rPr>
        <w:t xml:space="preserve"> CHF erhoben.</w:t>
      </w:r>
    </w:p>
    <w:p w14:paraId="2FA17280" w14:textId="3FDB30B5" w:rsidR="003B1AF9" w:rsidRDefault="637CC31A" w:rsidP="5F252D5E">
      <w:pPr>
        <w:pStyle w:val="Aufzhlungszeichen"/>
        <w:rPr>
          <w:rFonts w:ascii="Calibri" w:eastAsia="Calibri" w:hAnsi="Calibri" w:cs="Calibri"/>
        </w:rPr>
      </w:pPr>
      <w:r w:rsidRPr="2D5E96EA">
        <w:rPr>
          <w:rFonts w:ascii="Calibri" w:eastAsia="Calibri" w:hAnsi="Calibri" w:cs="Calibri"/>
        </w:rPr>
        <w:t xml:space="preserve">Bei Rücktritt bis </w:t>
      </w:r>
      <w:r w:rsidR="5580474B" w:rsidRPr="2D5E96EA">
        <w:rPr>
          <w:rFonts w:ascii="Calibri" w:eastAsia="Calibri" w:hAnsi="Calibri" w:cs="Calibri"/>
        </w:rPr>
        <w:t>3</w:t>
      </w:r>
      <w:r w:rsidRPr="2D5E96EA">
        <w:rPr>
          <w:rFonts w:ascii="Calibri" w:eastAsia="Calibri" w:hAnsi="Calibri" w:cs="Calibri"/>
        </w:rPr>
        <w:t xml:space="preserve"> Wochen vor Seminarbeginn werden 50 % der Teilnahmegebühr fällig.</w:t>
      </w:r>
    </w:p>
    <w:p w14:paraId="60B16C76" w14:textId="42400382" w:rsidR="003B1AF9" w:rsidRDefault="637CC31A" w:rsidP="5F252D5E">
      <w:pPr>
        <w:pStyle w:val="Aufzhlungszeichen"/>
        <w:rPr>
          <w:rFonts w:ascii="Calibri" w:eastAsia="Calibri" w:hAnsi="Calibri" w:cs="Calibri"/>
        </w:rPr>
      </w:pPr>
      <w:r w:rsidRPr="2D5E96EA">
        <w:rPr>
          <w:rFonts w:ascii="Calibri" w:eastAsia="Calibri" w:hAnsi="Calibri" w:cs="Calibri"/>
        </w:rPr>
        <w:t>Bei Rücktritt ab 2 Wochen vor Seminarbeginn oder bei Nichterscheinen wird die volle Teilnahmegebühr erhoben.</w:t>
      </w:r>
    </w:p>
    <w:p w14:paraId="4081CE94" w14:textId="77777777" w:rsidR="003B1AF9" w:rsidRDefault="637CC31A" w:rsidP="5F252D5E">
      <w:pPr>
        <w:pStyle w:val="Aufzhlungszeichen"/>
        <w:rPr>
          <w:rFonts w:ascii="Calibri" w:eastAsia="Calibri" w:hAnsi="Calibri" w:cs="Calibri"/>
        </w:rPr>
      </w:pPr>
      <w:r w:rsidRPr="2D5E96EA">
        <w:rPr>
          <w:rFonts w:ascii="Calibri" w:eastAsia="Calibri" w:hAnsi="Calibri" w:cs="Calibri"/>
        </w:rPr>
        <w:t>Es kann jederzeit eine Ersatzperson benannt werden, die den Platz übernimmt.</w:t>
      </w:r>
    </w:p>
    <w:p w14:paraId="65F32681" w14:textId="77777777" w:rsidR="003B1AF9" w:rsidRDefault="5F252D5E" w:rsidP="5F252D5E">
      <w:pPr>
        <w:pStyle w:val="berschrift1"/>
        <w:rPr>
          <w:rFonts w:ascii="Calibri" w:eastAsia="Calibri" w:hAnsi="Calibri" w:cs="Calibri"/>
        </w:rPr>
      </w:pPr>
      <w:r w:rsidRPr="5F252D5E">
        <w:rPr>
          <w:rFonts w:ascii="Calibri" w:eastAsia="Calibri" w:hAnsi="Calibri" w:cs="Calibri"/>
        </w:rPr>
        <w:lastRenderedPageBreak/>
        <w:t>4. Absage durch die Seminarleitung</w:t>
      </w:r>
    </w:p>
    <w:p w14:paraId="485015FB" w14:textId="78318EB6" w:rsidR="003B1AF9" w:rsidRDefault="637CC31A" w:rsidP="5F252D5E">
      <w:pPr>
        <w:pStyle w:val="Aufzhlungszeichen"/>
        <w:rPr>
          <w:rFonts w:ascii="Calibri" w:eastAsia="Calibri" w:hAnsi="Calibri" w:cs="Calibri"/>
        </w:rPr>
      </w:pPr>
      <w:r w:rsidRPr="2D5E96EA">
        <w:rPr>
          <w:rFonts w:ascii="Calibri" w:eastAsia="Calibri" w:hAnsi="Calibri" w:cs="Calibri"/>
        </w:rPr>
        <w:t xml:space="preserve">Sollte das Seminar aufgrund zu geringer Teilnehmerzahl, Krankheit der Seminarleitung oder anderer unvorhersehbarer Ereignisse nicht stattfinden können, werden bereits gezahlte </w:t>
      </w:r>
      <w:r w:rsidR="3E8EBA00" w:rsidRPr="2D5E96EA">
        <w:rPr>
          <w:rFonts w:ascii="Calibri" w:eastAsia="Calibri" w:hAnsi="Calibri" w:cs="Calibri"/>
        </w:rPr>
        <w:t>Seminarteilnahme-G</w:t>
      </w:r>
      <w:r w:rsidRPr="2D5E96EA">
        <w:rPr>
          <w:rFonts w:ascii="Calibri" w:eastAsia="Calibri" w:hAnsi="Calibri" w:cs="Calibri"/>
        </w:rPr>
        <w:t>ebühren vollständig zurückerstattet.</w:t>
      </w:r>
    </w:p>
    <w:p w14:paraId="452BE1AC" w14:textId="77777777" w:rsidR="003B1AF9" w:rsidRDefault="637CC31A" w:rsidP="5F252D5E">
      <w:pPr>
        <w:pStyle w:val="Aufzhlungszeichen"/>
        <w:rPr>
          <w:rFonts w:ascii="Calibri" w:eastAsia="Calibri" w:hAnsi="Calibri" w:cs="Calibri"/>
        </w:rPr>
      </w:pPr>
      <w:r w:rsidRPr="2D5E96EA">
        <w:rPr>
          <w:rFonts w:ascii="Calibri" w:eastAsia="Calibri" w:hAnsi="Calibri" w:cs="Calibri"/>
        </w:rPr>
        <w:t>Weitere Ansprüche der Teilnehmer:innen sind ausgeschlossen.</w:t>
      </w:r>
    </w:p>
    <w:p w14:paraId="17268C2B" w14:textId="77777777" w:rsidR="003B1AF9" w:rsidRDefault="5F252D5E" w:rsidP="5F252D5E">
      <w:pPr>
        <w:pStyle w:val="berschrift1"/>
        <w:rPr>
          <w:rFonts w:ascii="Calibri" w:eastAsia="Calibri" w:hAnsi="Calibri" w:cs="Calibri"/>
        </w:rPr>
      </w:pPr>
      <w:r w:rsidRPr="5F252D5E">
        <w:rPr>
          <w:rFonts w:ascii="Calibri" w:eastAsia="Calibri" w:hAnsi="Calibri" w:cs="Calibri"/>
        </w:rPr>
        <w:t>5. Haftung</w:t>
      </w:r>
    </w:p>
    <w:p w14:paraId="44657BEF" w14:textId="03F8E253" w:rsidR="637CC31A" w:rsidRDefault="637CC31A" w:rsidP="2D5E96EA">
      <w:pPr>
        <w:pStyle w:val="Aufzhlungszeichen"/>
        <w:rPr>
          <w:rFonts w:ascii="Calibri" w:eastAsia="Calibri" w:hAnsi="Calibri" w:cs="Calibri"/>
        </w:rPr>
      </w:pPr>
      <w:r w:rsidRPr="2D5E96EA">
        <w:rPr>
          <w:rFonts w:ascii="Calibri" w:eastAsia="Calibri" w:hAnsi="Calibri" w:cs="Calibri"/>
          <w:lang w:val="de-DE"/>
        </w:rPr>
        <w:t>Die Teilnahme am Seminar erfolgt auf eigene Verantwortung.</w:t>
      </w:r>
      <w:r w:rsidR="58FFDB8C" w:rsidRPr="2D5E96EA">
        <w:rPr>
          <w:rFonts w:ascii="Calibri" w:eastAsia="Calibri" w:hAnsi="Calibri" w:cs="Calibri"/>
          <w:lang w:val="de-DE"/>
        </w:rPr>
        <w:t xml:space="preserve"> </w:t>
      </w:r>
    </w:p>
    <w:p w14:paraId="5481119A" w14:textId="3C2EF605" w:rsidR="637CC31A" w:rsidRDefault="637CC31A" w:rsidP="2D5E96EA">
      <w:pPr>
        <w:pStyle w:val="Aufzhlungszeichen"/>
        <w:rPr>
          <w:rFonts w:ascii="Calibri" w:eastAsia="Calibri" w:hAnsi="Calibri" w:cs="Calibri"/>
          <w:lang w:val="de-DE"/>
        </w:rPr>
      </w:pPr>
      <w:r w:rsidRPr="2D5E96EA">
        <w:rPr>
          <w:rFonts w:ascii="Calibri" w:eastAsia="Calibri" w:hAnsi="Calibri" w:cs="Calibri"/>
        </w:rPr>
        <w:t>Die Seminarleitung übernimmt keine Haftung für persönliche Gegenstände oder gesundheitliche Risiken.</w:t>
      </w:r>
    </w:p>
    <w:p w14:paraId="4B814076" w14:textId="6D1B46A8" w:rsidR="5C582E8D" w:rsidRDefault="5C582E8D" w:rsidP="2D5E96EA">
      <w:pPr>
        <w:pStyle w:val="Aufzhlungszeichen"/>
        <w:rPr>
          <w:rFonts w:ascii="Calibri" w:eastAsia="Calibri" w:hAnsi="Calibri" w:cs="Calibri"/>
          <w:lang w:val="de-DE"/>
        </w:rPr>
      </w:pPr>
      <w:r w:rsidRPr="2D5E96EA">
        <w:rPr>
          <w:rFonts w:ascii="Calibri" w:eastAsia="Calibri" w:hAnsi="Calibri" w:cs="Calibri"/>
          <w:lang w:val="de-DE"/>
        </w:rPr>
        <w:t>Versicherung ist Sache des:r Teilnehmer:in.</w:t>
      </w:r>
    </w:p>
    <w:p w14:paraId="2FF6ECA6" w14:textId="77777777" w:rsidR="003B1AF9" w:rsidRDefault="637CC31A" w:rsidP="5F252D5E">
      <w:pPr>
        <w:pStyle w:val="Aufzhlungszeichen"/>
        <w:rPr>
          <w:rFonts w:ascii="Calibri" w:eastAsia="Calibri" w:hAnsi="Calibri" w:cs="Calibri"/>
        </w:rPr>
      </w:pPr>
      <w:r w:rsidRPr="2D5E96EA">
        <w:rPr>
          <w:rFonts w:ascii="Calibri" w:eastAsia="Calibri" w:hAnsi="Calibri" w:cs="Calibri"/>
        </w:rPr>
        <w:t>Das Seminar ersetzt keine medizinische oder psychotherapeutische Behandlung. Jede:r Teilnehmer:in trägt selbst Sorge für seine physische und psychische Belastbarkeit.</w:t>
      </w:r>
    </w:p>
    <w:p w14:paraId="6F9EA069" w14:textId="77777777" w:rsidR="003B1AF9" w:rsidRDefault="5F252D5E" w:rsidP="5F252D5E">
      <w:pPr>
        <w:pStyle w:val="berschrift1"/>
        <w:rPr>
          <w:rFonts w:ascii="Calibri" w:eastAsia="Calibri" w:hAnsi="Calibri" w:cs="Calibri"/>
        </w:rPr>
      </w:pPr>
      <w:r w:rsidRPr="5F252D5E">
        <w:rPr>
          <w:rFonts w:ascii="Calibri" w:eastAsia="Calibri" w:hAnsi="Calibri" w:cs="Calibri"/>
        </w:rPr>
        <w:t>6. Datenschutz</w:t>
      </w:r>
    </w:p>
    <w:p w14:paraId="18DDBBC8" w14:textId="02797E95" w:rsidR="003B1AF9" w:rsidRDefault="637CC31A" w:rsidP="2D5E96EA">
      <w:pPr>
        <w:pStyle w:val="Aufzhlungszeichen"/>
        <w:rPr>
          <w:rFonts w:ascii="Calibri" w:eastAsia="Calibri" w:hAnsi="Calibri" w:cs="Calibri"/>
          <w:lang w:val="de-DE"/>
        </w:rPr>
      </w:pPr>
      <w:r w:rsidRPr="2D5E96EA">
        <w:rPr>
          <w:rFonts w:ascii="Calibri" w:eastAsia="Calibri" w:hAnsi="Calibri" w:cs="Calibri"/>
          <w:lang w:val="de-DE"/>
        </w:rPr>
        <w:t xml:space="preserve">Die Daten der Teilnehmer:innen werden ausschließlich zur Durchführung des Seminars und zur Information über Folgeveranstaltungen verwendet. </w:t>
      </w:r>
      <w:r w:rsidR="0A37012F" w:rsidRPr="2D5E96EA">
        <w:rPr>
          <w:rFonts w:ascii="Calibri" w:eastAsia="Calibri" w:hAnsi="Calibri" w:cs="Calibri"/>
          <w:lang w:val="de-DE"/>
        </w:rPr>
        <w:t>Es erfolgt keine</w:t>
      </w:r>
      <w:r w:rsidRPr="2D5E96EA">
        <w:rPr>
          <w:rFonts w:ascii="Calibri" w:eastAsia="Calibri" w:hAnsi="Calibri" w:cs="Calibri"/>
          <w:lang w:val="de-DE"/>
        </w:rPr>
        <w:t xml:space="preserve"> Weitergabe an Dritte.</w:t>
      </w:r>
    </w:p>
    <w:p w14:paraId="254E816D" w14:textId="77777777" w:rsidR="003B1AF9" w:rsidRDefault="637CC31A" w:rsidP="5F252D5E">
      <w:pPr>
        <w:pStyle w:val="Aufzhlungszeichen"/>
        <w:rPr>
          <w:rFonts w:ascii="Calibri" w:eastAsia="Calibri" w:hAnsi="Calibri" w:cs="Calibri"/>
        </w:rPr>
      </w:pPr>
      <w:r w:rsidRPr="2D5E96EA">
        <w:rPr>
          <w:rFonts w:ascii="Calibri" w:eastAsia="Calibri" w:hAnsi="Calibri" w:cs="Calibri"/>
        </w:rPr>
        <w:t>Mit der Anmeldung erklären sich die Teilnehmer:innen mit der Speicherung und Verarbeitung ihrer Daten im genannten Umfang einverstanden.</w:t>
      </w:r>
    </w:p>
    <w:p w14:paraId="224852D6" w14:textId="77777777" w:rsidR="003B1AF9" w:rsidRDefault="5F252D5E" w:rsidP="5F252D5E">
      <w:pPr>
        <w:pStyle w:val="berschrift1"/>
        <w:rPr>
          <w:rFonts w:ascii="Calibri" w:eastAsia="Calibri" w:hAnsi="Calibri" w:cs="Calibri"/>
        </w:rPr>
      </w:pPr>
      <w:r w:rsidRPr="5F252D5E">
        <w:rPr>
          <w:rFonts w:ascii="Calibri" w:eastAsia="Calibri" w:hAnsi="Calibri" w:cs="Calibri"/>
        </w:rPr>
        <w:t>7. Schlussbestimmungen</w:t>
      </w:r>
    </w:p>
    <w:p w14:paraId="332435F4" w14:textId="77777777" w:rsidR="003B1AF9" w:rsidRDefault="637CC31A" w:rsidP="5F252D5E">
      <w:pPr>
        <w:pStyle w:val="Aufzhlungszeichen"/>
        <w:rPr>
          <w:rFonts w:ascii="Calibri" w:eastAsia="Calibri" w:hAnsi="Calibri" w:cs="Calibri"/>
        </w:rPr>
      </w:pPr>
      <w:r w:rsidRPr="2D5E96EA">
        <w:rPr>
          <w:rFonts w:ascii="Calibri" w:eastAsia="Calibri" w:hAnsi="Calibri" w:cs="Calibri"/>
        </w:rPr>
        <w:t>Sollten einzelne Bestimmungen dieser AGB unwirksam sein, bleibt die Wirksamkeit der übrigen Bestimmungen unberührt.</w:t>
      </w:r>
    </w:p>
    <w:p w14:paraId="3DE48254" w14:textId="54283921" w:rsidR="003B1AF9" w:rsidRDefault="637CC31A" w:rsidP="5F252D5E">
      <w:pPr>
        <w:pStyle w:val="Aufzhlungszeichen"/>
        <w:rPr>
          <w:rFonts w:ascii="Calibri" w:eastAsia="Calibri" w:hAnsi="Calibri" w:cs="Calibri"/>
        </w:rPr>
      </w:pPr>
      <w:r w:rsidRPr="2D5E96EA">
        <w:rPr>
          <w:rFonts w:ascii="Calibri" w:eastAsia="Calibri" w:hAnsi="Calibri" w:cs="Calibri"/>
        </w:rPr>
        <w:t xml:space="preserve">Es gilt das Schweizer Recht. Gerichtsstand ist </w:t>
      </w:r>
      <w:r w:rsidR="646756BB" w:rsidRPr="2D5E96EA">
        <w:rPr>
          <w:rFonts w:ascii="Calibri" w:eastAsia="Calibri" w:hAnsi="Calibri" w:cs="Calibri"/>
        </w:rPr>
        <w:t>Basel</w:t>
      </w:r>
      <w:r w:rsidRPr="2D5E96EA">
        <w:rPr>
          <w:rFonts w:ascii="Calibri" w:eastAsia="Calibri" w:hAnsi="Calibri" w:cs="Calibri"/>
        </w:rPr>
        <w:t>.</w:t>
      </w:r>
    </w:p>
    <w:p w14:paraId="54EC9BF8" w14:textId="2A2BD216" w:rsidR="5F252D5E" w:rsidRDefault="5F252D5E" w:rsidP="5F252D5E">
      <w:pPr>
        <w:pStyle w:val="Aufzhlungszeichen"/>
        <w:numPr>
          <w:ilvl w:val="0"/>
          <w:numId w:val="0"/>
        </w:numPr>
        <w:rPr>
          <w:rFonts w:ascii="Calibri" w:eastAsia="Calibri" w:hAnsi="Calibri" w:cs="Calibri"/>
        </w:rPr>
      </w:pPr>
    </w:p>
    <w:p w14:paraId="586AFC1F" w14:textId="55781C9B" w:rsidR="5F252D5E" w:rsidRDefault="5F252D5E" w:rsidP="5F252D5E">
      <w:pPr>
        <w:pStyle w:val="Aufzhlungszeichen"/>
        <w:numPr>
          <w:ilvl w:val="0"/>
          <w:numId w:val="0"/>
        </w:numPr>
        <w:rPr>
          <w:rFonts w:ascii="Calibri" w:eastAsia="Calibri" w:hAnsi="Calibri" w:cs="Calibri"/>
        </w:rPr>
      </w:pPr>
    </w:p>
    <w:p w14:paraId="4E3D8412" w14:textId="060D60BF" w:rsidR="5F252D5E" w:rsidRDefault="5F252D5E" w:rsidP="5F252D5E">
      <w:pPr>
        <w:pStyle w:val="Aufzhlungszeichen"/>
        <w:numPr>
          <w:ilvl w:val="0"/>
          <w:numId w:val="0"/>
        </w:numPr>
        <w:rPr>
          <w:rFonts w:ascii="Calibri" w:eastAsia="Calibri" w:hAnsi="Calibri" w:cs="Calibri"/>
        </w:rPr>
      </w:pPr>
    </w:p>
    <w:p w14:paraId="00C71F33" w14:textId="590063BC" w:rsidR="5F252D5E" w:rsidRDefault="5F252D5E" w:rsidP="5F252D5E">
      <w:pPr>
        <w:pStyle w:val="Aufzhlungszeichen"/>
        <w:numPr>
          <w:ilvl w:val="0"/>
          <w:numId w:val="0"/>
        </w:numPr>
        <w:rPr>
          <w:rFonts w:ascii="Calibri" w:eastAsia="Calibri" w:hAnsi="Calibri" w:cs="Calibri"/>
        </w:rPr>
      </w:pPr>
    </w:p>
    <w:p w14:paraId="74389F88" w14:textId="6B925F3B" w:rsidR="7677AF0B" w:rsidRDefault="7677AF0B" w:rsidP="5F252D5E">
      <w:pPr>
        <w:pStyle w:val="Aufzhlungszeichen"/>
        <w:numPr>
          <w:ilvl w:val="0"/>
          <w:numId w:val="0"/>
        </w:numPr>
        <w:rPr>
          <w:rFonts w:ascii="Calibri" w:eastAsia="Calibri" w:hAnsi="Calibri" w:cs="Calibri"/>
        </w:rPr>
      </w:pPr>
      <w:r w:rsidRPr="5F252D5E">
        <w:rPr>
          <w:rFonts w:ascii="Calibri" w:eastAsia="Calibri" w:hAnsi="Calibri" w:cs="Calibri"/>
        </w:rPr>
        <w:t>Birsfelden, 16. August 2025</w:t>
      </w:r>
    </w:p>
    <w:p w14:paraId="60CEF79A" w14:textId="3EACAD31" w:rsidR="5F252D5E" w:rsidRDefault="5F252D5E" w:rsidP="5F252D5E">
      <w:pPr>
        <w:pStyle w:val="Aufzhlungszeichen"/>
        <w:numPr>
          <w:ilvl w:val="0"/>
          <w:numId w:val="0"/>
        </w:numPr>
        <w:rPr>
          <w:rFonts w:ascii="Calibri" w:eastAsia="Calibri" w:hAnsi="Calibri" w:cs="Calibri"/>
        </w:rPr>
      </w:pPr>
    </w:p>
    <w:p w14:paraId="2E5C024C" w14:textId="570E8220" w:rsidR="7677AF0B" w:rsidRDefault="7677AF0B" w:rsidP="5F252D5E">
      <w:pPr>
        <w:pStyle w:val="Aufzhlungszeichen"/>
        <w:numPr>
          <w:ilvl w:val="0"/>
          <w:numId w:val="0"/>
        </w:numPr>
        <w:rPr>
          <w:rFonts w:ascii="Calibri" w:eastAsia="Calibri" w:hAnsi="Calibri" w:cs="Calibri"/>
        </w:rPr>
      </w:pPr>
      <w:r w:rsidRPr="5F252D5E">
        <w:rPr>
          <w:rFonts w:ascii="Calibri" w:eastAsia="Calibri" w:hAnsi="Calibri" w:cs="Calibri"/>
        </w:rPr>
        <w:t>Cornelia Hürlimann und Daniela Pfluger</w:t>
      </w:r>
    </w:p>
    <w:sectPr w:rsidR="7677AF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1FEE1D"/>
    <w:multiLevelType w:val="hybridMultilevel"/>
    <w:tmpl w:val="612A128E"/>
    <w:lvl w:ilvl="0" w:tplc="2B34D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6C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9C6D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C34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C43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06C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929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4D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E3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4536">
    <w:abstractNumId w:val="9"/>
  </w:num>
  <w:num w:numId="2" w16cid:durableId="1032266870">
    <w:abstractNumId w:val="8"/>
  </w:num>
  <w:num w:numId="3" w16cid:durableId="490297683">
    <w:abstractNumId w:val="6"/>
  </w:num>
  <w:num w:numId="4" w16cid:durableId="1798639725">
    <w:abstractNumId w:val="5"/>
  </w:num>
  <w:num w:numId="5" w16cid:durableId="949554291">
    <w:abstractNumId w:val="4"/>
  </w:num>
  <w:num w:numId="6" w16cid:durableId="160782293">
    <w:abstractNumId w:val="7"/>
  </w:num>
  <w:num w:numId="7" w16cid:durableId="680162878">
    <w:abstractNumId w:val="3"/>
  </w:num>
  <w:num w:numId="8" w16cid:durableId="1677927925">
    <w:abstractNumId w:val="2"/>
  </w:num>
  <w:num w:numId="9" w16cid:durableId="473253864">
    <w:abstractNumId w:val="1"/>
  </w:num>
  <w:num w:numId="10" w16cid:durableId="210110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4E80"/>
    <w:rsid w:val="003B1AF9"/>
    <w:rsid w:val="00A06E76"/>
    <w:rsid w:val="00AA1D8D"/>
    <w:rsid w:val="00B47730"/>
    <w:rsid w:val="00CB0664"/>
    <w:rsid w:val="00FC693F"/>
    <w:rsid w:val="02872223"/>
    <w:rsid w:val="07DD4AED"/>
    <w:rsid w:val="09700A6E"/>
    <w:rsid w:val="0A37012F"/>
    <w:rsid w:val="0CF806EC"/>
    <w:rsid w:val="0D06C39C"/>
    <w:rsid w:val="13CA567B"/>
    <w:rsid w:val="1642D4BA"/>
    <w:rsid w:val="166AA625"/>
    <w:rsid w:val="16EF2453"/>
    <w:rsid w:val="19A48540"/>
    <w:rsid w:val="1A059AF1"/>
    <w:rsid w:val="1AB219CD"/>
    <w:rsid w:val="1C5484F4"/>
    <w:rsid w:val="1D515DF1"/>
    <w:rsid w:val="1F872526"/>
    <w:rsid w:val="2152290B"/>
    <w:rsid w:val="21D00A34"/>
    <w:rsid w:val="2205C009"/>
    <w:rsid w:val="22866E0D"/>
    <w:rsid w:val="2309AB3A"/>
    <w:rsid w:val="2438C8A7"/>
    <w:rsid w:val="246C9228"/>
    <w:rsid w:val="26243A64"/>
    <w:rsid w:val="263F9ECD"/>
    <w:rsid w:val="27E4DDA8"/>
    <w:rsid w:val="2892CACA"/>
    <w:rsid w:val="2924D6DE"/>
    <w:rsid w:val="2AE28A38"/>
    <w:rsid w:val="2B8846E4"/>
    <w:rsid w:val="2C7B1112"/>
    <w:rsid w:val="2D5E96EA"/>
    <w:rsid w:val="2D676F08"/>
    <w:rsid w:val="2EDDD1BC"/>
    <w:rsid w:val="3125F5F4"/>
    <w:rsid w:val="318FDA04"/>
    <w:rsid w:val="34680DF7"/>
    <w:rsid w:val="360E0695"/>
    <w:rsid w:val="3797D0EF"/>
    <w:rsid w:val="384BE077"/>
    <w:rsid w:val="3920B662"/>
    <w:rsid w:val="3C1FE703"/>
    <w:rsid w:val="3C7D296E"/>
    <w:rsid w:val="3E8EBA00"/>
    <w:rsid w:val="4033A5BD"/>
    <w:rsid w:val="41645C53"/>
    <w:rsid w:val="4169C5A2"/>
    <w:rsid w:val="443E2B48"/>
    <w:rsid w:val="44ED38AF"/>
    <w:rsid w:val="45366E62"/>
    <w:rsid w:val="455EEF00"/>
    <w:rsid w:val="46AA41AF"/>
    <w:rsid w:val="46B86388"/>
    <w:rsid w:val="488EFC56"/>
    <w:rsid w:val="4B6B76C1"/>
    <w:rsid w:val="4C81AA8F"/>
    <w:rsid w:val="4C832B59"/>
    <w:rsid w:val="4DA43F8F"/>
    <w:rsid w:val="4DD043A6"/>
    <w:rsid w:val="4DE78CEF"/>
    <w:rsid w:val="4E6D0AC0"/>
    <w:rsid w:val="4E979995"/>
    <w:rsid w:val="4FB8BF01"/>
    <w:rsid w:val="51D799AD"/>
    <w:rsid w:val="5580474B"/>
    <w:rsid w:val="579CB5BF"/>
    <w:rsid w:val="57FA983E"/>
    <w:rsid w:val="58EBA543"/>
    <w:rsid w:val="58FFDB8C"/>
    <w:rsid w:val="59B542E3"/>
    <w:rsid w:val="5A885575"/>
    <w:rsid w:val="5B2BF8A2"/>
    <w:rsid w:val="5C582E8D"/>
    <w:rsid w:val="5DADE9F6"/>
    <w:rsid w:val="5F252D5E"/>
    <w:rsid w:val="615FAA99"/>
    <w:rsid w:val="637CC31A"/>
    <w:rsid w:val="646756BB"/>
    <w:rsid w:val="6468E841"/>
    <w:rsid w:val="6670DB8C"/>
    <w:rsid w:val="66CBA8FF"/>
    <w:rsid w:val="69E1DF74"/>
    <w:rsid w:val="6A0CDAA3"/>
    <w:rsid w:val="6AE25131"/>
    <w:rsid w:val="6C5B08DA"/>
    <w:rsid w:val="6D14D11A"/>
    <w:rsid w:val="6EB4D65C"/>
    <w:rsid w:val="6EC01B0D"/>
    <w:rsid w:val="6F40BEE1"/>
    <w:rsid w:val="70160D8C"/>
    <w:rsid w:val="716CE717"/>
    <w:rsid w:val="74333A4B"/>
    <w:rsid w:val="7677AF0B"/>
    <w:rsid w:val="76B7B0A2"/>
    <w:rsid w:val="7715BE59"/>
    <w:rsid w:val="77C22877"/>
    <w:rsid w:val="793816B0"/>
    <w:rsid w:val="7A964B8B"/>
    <w:rsid w:val="7B4BE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  <w15:docId w15:val="{AD6C36F7-1E3E-4479-9758-D42A1751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4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8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2549</Characters>
  <Application>Microsoft Office Word</Application>
  <DocSecurity>0</DocSecurity>
  <Lines>21</Lines>
  <Paragraphs>5</Paragraphs>
  <ScaleCrop>false</ScaleCrop>
  <Manager/>
  <Company/>
  <LinksUpToDate>false</LinksUpToDate>
  <CharactersWithSpaces>2948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Cornelia Hürlimann</cp:lastModifiedBy>
  <cp:revision>2</cp:revision>
  <dcterms:created xsi:type="dcterms:W3CDTF">2025-11-20T09:00:00Z</dcterms:created>
  <dcterms:modified xsi:type="dcterms:W3CDTF">2025-11-20T09:00:00Z</dcterms:modified>
  <cp:category/>
</cp:coreProperties>
</file>